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331604B3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BGO-BGN.25.</w:t>
      </w:r>
      <w:r w:rsidR="00A26EE9">
        <w:rPr>
          <w:rFonts w:ascii="Arial Narrow" w:hAnsi="Arial Narrow"/>
          <w:b/>
          <w:bCs/>
          <w:sz w:val="22"/>
          <w:szCs w:val="22"/>
        </w:rPr>
        <w:t>2</w:t>
      </w:r>
      <w:r w:rsidR="00F86C83">
        <w:rPr>
          <w:rFonts w:ascii="Arial Narrow" w:hAnsi="Arial Narrow"/>
          <w:b/>
          <w:bCs/>
          <w:sz w:val="22"/>
          <w:szCs w:val="22"/>
        </w:rPr>
        <w:t>35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.2024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1443218" w14:textId="62083AB5" w:rsidR="004B61C4" w:rsidRDefault="004B61C4" w:rsidP="00EC7160">
      <w:pPr>
        <w:pStyle w:val="Tekstpodstawowy"/>
        <w:ind w:left="142" w:hanging="142"/>
        <w:jc w:val="left"/>
        <w:rPr>
          <w:rFonts w:ascii="Arial Narrow" w:hAnsi="Arial Narrow"/>
          <w:sz w:val="22"/>
          <w:szCs w:val="22"/>
        </w:rPr>
      </w:pPr>
      <w:r w:rsidRPr="004B61C4">
        <w:rPr>
          <w:rFonts w:ascii="Arial Narrow" w:hAnsi="Arial Narrow"/>
          <w:sz w:val="22"/>
          <w:szCs w:val="22"/>
        </w:rPr>
        <w:t>„</w:t>
      </w:r>
      <w:r w:rsidR="00F86C83">
        <w:rPr>
          <w:rFonts w:ascii="Arial Narrow" w:hAnsi="Arial Narrow"/>
          <w:sz w:val="22"/>
          <w:szCs w:val="22"/>
        </w:rPr>
        <w:t xml:space="preserve">Budowa przyłącza kanalizacji sanitarnej </w:t>
      </w:r>
      <w:r w:rsidR="00EC7160">
        <w:rPr>
          <w:rFonts w:ascii="Arial Narrow" w:hAnsi="Arial Narrow"/>
          <w:sz w:val="22"/>
          <w:szCs w:val="22"/>
        </w:rPr>
        <w:t xml:space="preserve">i czyszczenie istniejącej kanalizacji deszczowej </w:t>
      </w:r>
      <w:r w:rsidR="00F86C83">
        <w:rPr>
          <w:rFonts w:ascii="Arial Narrow" w:hAnsi="Arial Narrow"/>
          <w:sz w:val="22"/>
          <w:szCs w:val="22"/>
        </w:rPr>
        <w:t>dla budynku Delegatury NIK w Bydgoszczy</w:t>
      </w:r>
      <w:r w:rsidRPr="004B61C4">
        <w:rPr>
          <w:rFonts w:ascii="Arial Narrow" w:hAnsi="Arial Narrow"/>
          <w:sz w:val="22"/>
          <w:szCs w:val="22"/>
        </w:rPr>
        <w:t>”</w:t>
      </w:r>
    </w:p>
    <w:p w14:paraId="5C60BCE1" w14:textId="0C6246D6" w:rsidR="006F4D43" w:rsidRDefault="00777770" w:rsidP="00EC5491">
      <w:pPr>
        <w:pStyle w:val="Tekstpodstawowy"/>
        <w:jc w:val="left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1302C4D5" w:rsidR="002F1724" w:rsidRPr="00B82E66" w:rsidRDefault="002F1724" w:rsidP="002A5FDF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67F423D9" w:rsidR="002F1724" w:rsidRPr="00B82E66" w:rsidRDefault="002F1724" w:rsidP="002A5FDF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2A5FDF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55170"/>
    <w:multiLevelType w:val="multilevel"/>
    <w:tmpl w:val="F8AC6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5FDF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37F2C"/>
    <w:rsid w:val="0045242B"/>
    <w:rsid w:val="004B61C4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26EE9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CF70B3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C5491"/>
    <w:rsid w:val="00EC7160"/>
    <w:rsid w:val="00EF45B2"/>
    <w:rsid w:val="00F02F84"/>
    <w:rsid w:val="00F54E2A"/>
    <w:rsid w:val="00F655DF"/>
    <w:rsid w:val="00F86C83"/>
    <w:rsid w:val="00FA5E57"/>
    <w:rsid w:val="00FB30B5"/>
    <w:rsid w:val="00FC5014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Lisowski Artur</cp:lastModifiedBy>
  <cp:revision>16</cp:revision>
  <cp:lastPrinted>2020-01-07T10:40:00Z</cp:lastPrinted>
  <dcterms:created xsi:type="dcterms:W3CDTF">2022-10-07T09:49:00Z</dcterms:created>
  <dcterms:modified xsi:type="dcterms:W3CDTF">2024-09-20T07:01:00Z</dcterms:modified>
</cp:coreProperties>
</file>